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0B9" w:rsidRDefault="00323DD6" w:rsidP="00323DD6">
      <w:pPr>
        <w:pStyle w:val="Heading1"/>
        <w:jc w:val="center"/>
      </w:pPr>
      <w:r>
        <w:t>SERHANT CONSTRUCTION COMPANY PAYROLL SYSTEM</w:t>
      </w:r>
    </w:p>
    <w:p w:rsidR="00323DD6" w:rsidRDefault="00323DD6" w:rsidP="00323DD6"/>
    <w:p w:rsidR="00323DD6" w:rsidRPr="0007539D" w:rsidRDefault="00323DD6" w:rsidP="00D30E52">
      <w:pPr>
        <w:spacing w:line="360" w:lineRule="auto"/>
        <w:rPr>
          <w:rFonts w:ascii="Verdana" w:hAnsi="Verdana"/>
          <w:sz w:val="24"/>
          <w:szCs w:val="24"/>
        </w:rPr>
      </w:pPr>
      <w:r w:rsidRPr="0007539D">
        <w:rPr>
          <w:rFonts w:ascii="Verdana" w:hAnsi="Verdana"/>
          <w:sz w:val="24"/>
          <w:szCs w:val="24"/>
        </w:rPr>
        <w:t>The homepage would essentially be the “Staff-Dashboard-view”. But due to Login restrictions, Users are automatically redirected to the Staff Login upon visiting the app, forcing them to first login before gaining access to the App.</w:t>
      </w:r>
    </w:p>
    <w:p w:rsidR="00323DD6" w:rsidRPr="0007539D" w:rsidRDefault="00323DD6" w:rsidP="00D30E52">
      <w:pPr>
        <w:spacing w:line="360" w:lineRule="auto"/>
        <w:rPr>
          <w:rFonts w:ascii="Verdana" w:hAnsi="Verdana"/>
          <w:sz w:val="24"/>
          <w:szCs w:val="24"/>
        </w:rPr>
      </w:pPr>
      <w:r w:rsidRPr="0007539D">
        <w:rPr>
          <w:rFonts w:ascii="Verdana" w:hAnsi="Verdana"/>
          <w:sz w:val="24"/>
          <w:szCs w:val="24"/>
        </w:rPr>
        <w:t>“The Staff-Login-Page” includes a</w:t>
      </w:r>
      <w:r w:rsidR="0007539D" w:rsidRPr="0007539D">
        <w:rPr>
          <w:rFonts w:ascii="Verdana" w:hAnsi="Verdana"/>
          <w:sz w:val="24"/>
          <w:szCs w:val="24"/>
        </w:rPr>
        <w:t xml:space="preserve"> button to access the “Admin-Login-Page” and a staff</w:t>
      </w:r>
      <w:r w:rsidRPr="0007539D">
        <w:rPr>
          <w:rFonts w:ascii="Verdana" w:hAnsi="Verdana"/>
          <w:sz w:val="24"/>
          <w:szCs w:val="24"/>
        </w:rPr>
        <w:t xml:space="preserve"> login form, which accepts and verifies the user’s email and password. If valid information was </w:t>
      </w:r>
      <w:r w:rsidR="0007539D" w:rsidRPr="0007539D">
        <w:rPr>
          <w:rFonts w:ascii="Verdana" w:hAnsi="Verdana"/>
          <w:sz w:val="24"/>
          <w:szCs w:val="24"/>
        </w:rPr>
        <w:t>submitted</w:t>
      </w:r>
      <w:r w:rsidRPr="0007539D">
        <w:rPr>
          <w:rFonts w:ascii="Verdana" w:hAnsi="Verdana"/>
          <w:sz w:val="24"/>
          <w:szCs w:val="24"/>
        </w:rPr>
        <w:t xml:space="preserve"> </w:t>
      </w:r>
      <w:r w:rsidR="0007539D" w:rsidRPr="0007539D">
        <w:rPr>
          <w:rFonts w:ascii="Verdana" w:hAnsi="Verdana"/>
          <w:sz w:val="24"/>
          <w:szCs w:val="24"/>
        </w:rPr>
        <w:t>the user will gain access to the “Staff-Dashboard”.</w:t>
      </w:r>
      <w:r w:rsidR="00B53F49">
        <w:rPr>
          <w:rFonts w:ascii="Verdana" w:hAnsi="Verdana"/>
          <w:sz w:val="24"/>
          <w:szCs w:val="24"/>
        </w:rPr>
        <w:t xml:space="preserve"> </w:t>
      </w:r>
    </w:p>
    <w:p w:rsidR="0007539D" w:rsidRDefault="0007539D" w:rsidP="00323DD6">
      <w:bookmarkStart w:id="0" w:name="_GoBack"/>
      <w:bookmarkEnd w:id="0"/>
    </w:p>
    <w:p w:rsidR="0007539D" w:rsidRDefault="0007539D" w:rsidP="00323DD6">
      <w:pPr>
        <w:rPr>
          <w:b/>
          <w:sz w:val="32"/>
          <w:szCs w:val="32"/>
        </w:rPr>
      </w:pPr>
      <w:r>
        <w:rPr>
          <w:b/>
          <w:sz w:val="32"/>
          <w:szCs w:val="32"/>
        </w:rPr>
        <w:t>STAFF LOGIN PAGE</w:t>
      </w:r>
    </w:p>
    <w:p w:rsidR="00C909B3" w:rsidRPr="0007539D" w:rsidRDefault="00C909B3" w:rsidP="00323DD6">
      <w:pPr>
        <w:rPr>
          <w:b/>
          <w:sz w:val="32"/>
          <w:szCs w:val="32"/>
        </w:rPr>
      </w:pPr>
      <w:r>
        <w:rPr>
          <w:noProof/>
        </w:rPr>
        <w:drawing>
          <wp:inline distT="0" distB="0" distL="0" distR="0" wp14:anchorId="0A593378" wp14:editId="7A47C40F">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07539D" w:rsidRDefault="00362BC8" w:rsidP="00323DD6">
      <w:r>
        <w:lastRenderedPageBreak/>
        <w:t>-</w:t>
      </w:r>
      <w:r w:rsidR="0007539D">
        <w:rPr>
          <w:noProof/>
        </w:rPr>
        <w:drawing>
          <wp:inline distT="0" distB="0" distL="0" distR="0" wp14:anchorId="26D76942" wp14:editId="3EA56C9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B53F49" w:rsidRDefault="00B53F49" w:rsidP="00323DD6"/>
    <w:p w:rsidR="00B53F49" w:rsidRDefault="00B53F49" w:rsidP="00323DD6"/>
    <w:p w:rsidR="00B53F49" w:rsidRDefault="00B53F49" w:rsidP="00323DD6"/>
    <w:p w:rsidR="00B53F49" w:rsidRDefault="00B53F49" w:rsidP="00323DD6"/>
    <w:p w:rsidR="00B53F49" w:rsidRDefault="00B53F49"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7C3E74" w:rsidRDefault="007C3E74" w:rsidP="00323DD6"/>
    <w:p w:rsidR="00C909B3" w:rsidRDefault="00B53F49" w:rsidP="00B53F49">
      <w:pPr>
        <w:rPr>
          <w:b/>
          <w:sz w:val="32"/>
          <w:szCs w:val="32"/>
        </w:rPr>
      </w:pPr>
      <w:r>
        <w:rPr>
          <w:b/>
          <w:sz w:val="32"/>
          <w:szCs w:val="32"/>
        </w:rPr>
        <w:lastRenderedPageBreak/>
        <w:t>STAFF DASHBOARD /HOME PAGE</w:t>
      </w:r>
    </w:p>
    <w:p w:rsidR="00C909B3" w:rsidRPr="0007539D" w:rsidRDefault="00C909B3" w:rsidP="00B53F49">
      <w:pPr>
        <w:rPr>
          <w:b/>
          <w:sz w:val="32"/>
          <w:szCs w:val="32"/>
        </w:rPr>
      </w:pPr>
      <w:r>
        <w:rPr>
          <w:noProof/>
        </w:rPr>
        <w:drawing>
          <wp:inline distT="0" distB="0" distL="0" distR="0" wp14:anchorId="61978DDC" wp14:editId="297C8BD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B53F49" w:rsidRDefault="00B53F49" w:rsidP="00323DD6">
      <w:r>
        <w:rPr>
          <w:noProof/>
        </w:rPr>
        <w:drawing>
          <wp:inline distT="0" distB="0" distL="0" distR="0" wp14:anchorId="6FA1E235" wp14:editId="138C6F99">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7539D" w:rsidRDefault="0007539D" w:rsidP="00323DD6"/>
    <w:p w:rsidR="00B53F49" w:rsidRPr="00D30E52" w:rsidRDefault="00B53F49" w:rsidP="00D30E52">
      <w:pPr>
        <w:spacing w:line="360" w:lineRule="auto"/>
        <w:rPr>
          <w:rFonts w:ascii="Verdana" w:hAnsi="Verdana"/>
          <w:sz w:val="24"/>
          <w:szCs w:val="24"/>
        </w:rPr>
      </w:pPr>
      <w:r w:rsidRPr="00D30E52">
        <w:rPr>
          <w:rFonts w:ascii="Verdana" w:hAnsi="Verdana"/>
          <w:sz w:val="24"/>
          <w:szCs w:val="24"/>
        </w:rPr>
        <w:lastRenderedPageBreak/>
        <w:t>The “STAFF-DASBOARD” tells who is logged in, their department and their position in the sidebar, which may be closed</w:t>
      </w:r>
      <w:r w:rsidR="00A11BC8" w:rsidRPr="00D30E52">
        <w:rPr>
          <w:rFonts w:ascii="Verdana" w:hAnsi="Verdana"/>
          <w:sz w:val="24"/>
          <w:szCs w:val="24"/>
        </w:rPr>
        <w:t xml:space="preserve"> or opened by clicking the menu bars icon in the left corner of the top horizontal </w:t>
      </w:r>
      <w:proofErr w:type="spellStart"/>
      <w:r w:rsidR="00A11BC8" w:rsidRPr="00D30E52">
        <w:rPr>
          <w:rFonts w:ascii="Verdana" w:hAnsi="Verdana"/>
          <w:sz w:val="24"/>
          <w:szCs w:val="24"/>
        </w:rPr>
        <w:t>nav</w:t>
      </w:r>
      <w:proofErr w:type="spellEnd"/>
      <w:r w:rsidR="00A11BC8" w:rsidRPr="00D30E52">
        <w:rPr>
          <w:rFonts w:ascii="Verdana" w:hAnsi="Verdana"/>
          <w:sz w:val="24"/>
          <w:szCs w:val="24"/>
        </w:rPr>
        <w:t>-bar.</w:t>
      </w:r>
    </w:p>
    <w:p w:rsidR="00A11BC8" w:rsidRPr="00D30E52" w:rsidRDefault="00A11BC8" w:rsidP="00D30E52">
      <w:pPr>
        <w:spacing w:line="360" w:lineRule="auto"/>
        <w:rPr>
          <w:rFonts w:ascii="Verdana" w:hAnsi="Verdana"/>
          <w:sz w:val="24"/>
          <w:szCs w:val="24"/>
        </w:rPr>
      </w:pPr>
      <w:r w:rsidRPr="00D30E52">
        <w:rPr>
          <w:rFonts w:ascii="Verdana" w:hAnsi="Verdana"/>
          <w:sz w:val="24"/>
          <w:szCs w:val="24"/>
        </w:rPr>
        <w:t>The side bar also contains a log out button as well</w:t>
      </w:r>
      <w:r w:rsidR="00116296">
        <w:rPr>
          <w:rFonts w:ascii="Verdana" w:hAnsi="Verdana"/>
          <w:sz w:val="24"/>
          <w:szCs w:val="24"/>
        </w:rPr>
        <w:t xml:space="preserve"> as</w:t>
      </w:r>
      <w:r w:rsidRPr="00D30E52">
        <w:rPr>
          <w:rFonts w:ascii="Verdana" w:hAnsi="Verdana"/>
          <w:sz w:val="24"/>
          <w:szCs w:val="24"/>
        </w:rPr>
        <w:t xml:space="preserve"> a link to the main staff dashboard, and a link to view their Salary Reports</w:t>
      </w:r>
      <w:r w:rsidR="00D30E52" w:rsidRPr="00D30E52">
        <w:rPr>
          <w:rFonts w:ascii="Verdana" w:hAnsi="Verdana"/>
          <w:sz w:val="24"/>
          <w:szCs w:val="24"/>
        </w:rPr>
        <w:t>.</w:t>
      </w:r>
    </w:p>
    <w:p w:rsidR="00D30E52" w:rsidRDefault="00D30E52" w:rsidP="007C3E74">
      <w:pPr>
        <w:spacing w:line="360" w:lineRule="auto"/>
        <w:rPr>
          <w:rFonts w:ascii="Verdana" w:hAnsi="Verdana"/>
          <w:sz w:val="24"/>
          <w:szCs w:val="24"/>
        </w:rPr>
      </w:pPr>
      <w:r w:rsidRPr="00D30E52">
        <w:rPr>
          <w:rFonts w:ascii="Verdana" w:hAnsi="Verdana"/>
          <w:sz w:val="24"/>
          <w:szCs w:val="24"/>
        </w:rPr>
        <w:t>All Staff members have access to the Staff Dashboard upon successful login.</w:t>
      </w:r>
    </w:p>
    <w:p w:rsidR="007C3E74" w:rsidRPr="007C3E74" w:rsidRDefault="007C3E74" w:rsidP="007C3E74">
      <w:pPr>
        <w:spacing w:line="360" w:lineRule="auto"/>
        <w:rPr>
          <w:rFonts w:ascii="Verdana" w:hAnsi="Verdana"/>
          <w:sz w:val="24"/>
          <w:szCs w:val="24"/>
        </w:rPr>
      </w:pPr>
    </w:p>
    <w:p w:rsidR="00D30E52" w:rsidRDefault="00D30E52" w:rsidP="0007539D">
      <w:pPr>
        <w:rPr>
          <w:b/>
          <w:sz w:val="32"/>
          <w:szCs w:val="32"/>
        </w:rPr>
      </w:pPr>
      <w:r>
        <w:rPr>
          <w:b/>
          <w:sz w:val="32"/>
          <w:szCs w:val="32"/>
        </w:rPr>
        <w:t>STAFF SALARY REPORTS PAGE</w:t>
      </w:r>
    </w:p>
    <w:p w:rsidR="00C909B3" w:rsidRDefault="00C909B3" w:rsidP="0007539D">
      <w:pPr>
        <w:rPr>
          <w:b/>
          <w:sz w:val="32"/>
          <w:szCs w:val="32"/>
        </w:rPr>
      </w:pPr>
      <w:r>
        <w:rPr>
          <w:noProof/>
        </w:rPr>
        <w:drawing>
          <wp:inline distT="0" distB="0" distL="0" distR="0" wp14:anchorId="0D4E29D0" wp14:editId="600CC6E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7539D" w:rsidRDefault="00D30E52" w:rsidP="0007539D">
      <w:pPr>
        <w:rPr>
          <w:b/>
          <w:sz w:val="32"/>
          <w:szCs w:val="32"/>
        </w:rPr>
      </w:pPr>
      <w:r>
        <w:rPr>
          <w:noProof/>
        </w:rPr>
        <w:lastRenderedPageBreak/>
        <w:drawing>
          <wp:inline distT="0" distB="0" distL="0" distR="0" wp14:anchorId="6BF07BBB" wp14:editId="07515E0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07539D" w:rsidRPr="00D30E52" w:rsidRDefault="00D30E52" w:rsidP="0007539D">
      <w:pPr>
        <w:rPr>
          <w:rFonts w:ascii="Verdana" w:hAnsi="Verdana"/>
          <w:b/>
          <w:sz w:val="24"/>
          <w:szCs w:val="24"/>
        </w:rPr>
      </w:pPr>
      <w:r w:rsidRPr="00D30E52">
        <w:rPr>
          <w:rFonts w:ascii="Verdana" w:hAnsi="Verdana"/>
          <w:sz w:val="24"/>
          <w:szCs w:val="24"/>
        </w:rPr>
        <w:t xml:space="preserve">This page will only show the salary report information for the logged in staff member. </w:t>
      </w:r>
    </w:p>
    <w:p w:rsidR="00116296" w:rsidRDefault="00116296" w:rsidP="0007539D">
      <w:pPr>
        <w:rPr>
          <w:b/>
          <w:sz w:val="32"/>
          <w:szCs w:val="32"/>
        </w:rPr>
      </w:pPr>
    </w:p>
    <w:p w:rsidR="0007539D" w:rsidRDefault="0007539D" w:rsidP="0007539D">
      <w:pPr>
        <w:rPr>
          <w:b/>
          <w:sz w:val="32"/>
          <w:szCs w:val="32"/>
        </w:rPr>
      </w:pPr>
      <w:r>
        <w:rPr>
          <w:b/>
          <w:sz w:val="32"/>
          <w:szCs w:val="32"/>
        </w:rPr>
        <w:t>ADMIN LOGIN PAGE</w:t>
      </w:r>
    </w:p>
    <w:p w:rsidR="00C909B3" w:rsidRPr="0007539D" w:rsidRDefault="00C909B3" w:rsidP="0007539D">
      <w:pPr>
        <w:rPr>
          <w:b/>
          <w:sz w:val="32"/>
          <w:szCs w:val="32"/>
        </w:rPr>
      </w:pPr>
      <w:r>
        <w:rPr>
          <w:noProof/>
        </w:rPr>
        <w:drawing>
          <wp:inline distT="0" distB="0" distL="0" distR="0" wp14:anchorId="4F6990E5" wp14:editId="3E67BCB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07539D" w:rsidRDefault="0007539D" w:rsidP="00323DD6">
      <w:r>
        <w:rPr>
          <w:noProof/>
        </w:rPr>
        <w:lastRenderedPageBreak/>
        <w:drawing>
          <wp:inline distT="0" distB="0" distL="0" distR="0" wp14:anchorId="03657725" wp14:editId="5B265C9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30E52" w:rsidRDefault="00D30E52" w:rsidP="00323DD6"/>
    <w:p w:rsidR="00D30E52" w:rsidRDefault="00116296" w:rsidP="007C3E74">
      <w:pPr>
        <w:spacing w:line="360" w:lineRule="auto"/>
        <w:rPr>
          <w:rFonts w:ascii="Verdana" w:hAnsi="Verdana"/>
          <w:sz w:val="24"/>
          <w:szCs w:val="24"/>
        </w:rPr>
      </w:pPr>
      <w:r>
        <w:rPr>
          <w:rFonts w:ascii="Verdana" w:hAnsi="Verdana"/>
          <w:sz w:val="24"/>
          <w:szCs w:val="24"/>
        </w:rPr>
        <w:t>Only Department S</w:t>
      </w:r>
      <w:r w:rsidR="00D30E52" w:rsidRPr="00D30E52">
        <w:rPr>
          <w:rFonts w:ascii="Verdana" w:hAnsi="Verdana"/>
          <w:sz w:val="24"/>
          <w:szCs w:val="24"/>
        </w:rPr>
        <w:t>upervisors (admin) and accounts department employees (Accountants) may login using the admin login form which would grant access to their respective Dashboard Views.</w:t>
      </w: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Default="007C3E74" w:rsidP="007C3E74">
      <w:pPr>
        <w:spacing w:line="360" w:lineRule="auto"/>
        <w:rPr>
          <w:rFonts w:ascii="Verdana" w:hAnsi="Verdana"/>
          <w:sz w:val="24"/>
          <w:szCs w:val="24"/>
        </w:rPr>
      </w:pPr>
    </w:p>
    <w:p w:rsidR="007C3E74" w:rsidRPr="007C3E74" w:rsidRDefault="007C3E74" w:rsidP="007C3E74">
      <w:pPr>
        <w:spacing w:line="360" w:lineRule="auto"/>
        <w:rPr>
          <w:rFonts w:ascii="Verdana" w:hAnsi="Verdana"/>
          <w:sz w:val="24"/>
          <w:szCs w:val="24"/>
        </w:rPr>
      </w:pPr>
    </w:p>
    <w:p w:rsidR="00D30E52" w:rsidRDefault="00D30E52" w:rsidP="00D30E52">
      <w:pPr>
        <w:pStyle w:val="Subtitle"/>
        <w:rPr>
          <w:sz w:val="36"/>
          <w:szCs w:val="36"/>
        </w:rPr>
      </w:pPr>
      <w:r w:rsidRPr="00D30E52">
        <w:rPr>
          <w:sz w:val="36"/>
          <w:szCs w:val="36"/>
        </w:rPr>
        <w:lastRenderedPageBreak/>
        <w:t>SUPERVISORS</w:t>
      </w:r>
    </w:p>
    <w:p w:rsidR="00C909B3" w:rsidRPr="00C909B3" w:rsidRDefault="00C909B3" w:rsidP="00C909B3">
      <w:r>
        <w:rPr>
          <w:noProof/>
        </w:rPr>
        <w:drawing>
          <wp:inline distT="0" distB="0" distL="0" distR="0" wp14:anchorId="3CDDF1C5" wp14:editId="53115EC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30E52" w:rsidRDefault="00D30E52" w:rsidP="00D30E52">
      <w:r>
        <w:rPr>
          <w:noProof/>
        </w:rPr>
        <w:drawing>
          <wp:inline distT="0" distB="0" distL="0" distR="0" wp14:anchorId="5AA1AF1D" wp14:editId="07C7C6E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30E52" w:rsidRPr="00D30E52" w:rsidRDefault="00D30E52" w:rsidP="00D30E52"/>
    <w:p w:rsidR="00D30E52" w:rsidRPr="00116296" w:rsidRDefault="00D30E52" w:rsidP="00116296">
      <w:pPr>
        <w:spacing w:line="360" w:lineRule="auto"/>
        <w:rPr>
          <w:rFonts w:ascii="Verdana" w:hAnsi="Verdana"/>
          <w:sz w:val="24"/>
          <w:szCs w:val="24"/>
        </w:rPr>
      </w:pPr>
      <w:r w:rsidRPr="00116296">
        <w:rPr>
          <w:rFonts w:ascii="Verdana" w:hAnsi="Verdana"/>
          <w:sz w:val="24"/>
          <w:szCs w:val="24"/>
        </w:rPr>
        <w:t>The Supervisor Home Dashboard view operates just the same as the Staff Dashboard view.</w:t>
      </w:r>
    </w:p>
    <w:p w:rsidR="00D30E52" w:rsidRPr="00116296" w:rsidRDefault="00D30E52" w:rsidP="00116296">
      <w:pPr>
        <w:spacing w:line="360" w:lineRule="auto"/>
        <w:rPr>
          <w:rFonts w:ascii="Verdana" w:hAnsi="Verdana"/>
          <w:sz w:val="24"/>
          <w:szCs w:val="24"/>
        </w:rPr>
      </w:pPr>
      <w:r w:rsidRPr="00116296">
        <w:rPr>
          <w:rFonts w:ascii="Verdana" w:hAnsi="Verdana"/>
          <w:sz w:val="24"/>
          <w:szCs w:val="24"/>
        </w:rPr>
        <w:lastRenderedPageBreak/>
        <w:t>The side bar specifies the name department and position of the logged in employee.</w:t>
      </w:r>
    </w:p>
    <w:p w:rsidR="00D30E52" w:rsidRPr="00116296" w:rsidRDefault="00D30E52" w:rsidP="00116296">
      <w:pPr>
        <w:spacing w:line="360" w:lineRule="auto"/>
        <w:rPr>
          <w:rFonts w:ascii="Verdana" w:hAnsi="Verdana"/>
          <w:sz w:val="24"/>
          <w:szCs w:val="24"/>
        </w:rPr>
      </w:pPr>
      <w:r w:rsidRPr="00116296">
        <w:rPr>
          <w:rFonts w:ascii="Verdana" w:hAnsi="Verdana"/>
          <w:sz w:val="24"/>
          <w:szCs w:val="24"/>
        </w:rPr>
        <w:t>Clicking the logo in the top of the side bar will redirect the user to the staff Home Dashboard. Instead of having to logout and navigate to the staff login form to get there.</w:t>
      </w:r>
    </w:p>
    <w:p w:rsidR="00116296" w:rsidRPr="00116296" w:rsidRDefault="00D30E52" w:rsidP="00116296">
      <w:pPr>
        <w:spacing w:line="360" w:lineRule="auto"/>
        <w:rPr>
          <w:rFonts w:ascii="Verdana" w:hAnsi="Verdana"/>
          <w:sz w:val="24"/>
          <w:szCs w:val="24"/>
        </w:rPr>
      </w:pPr>
      <w:r w:rsidRPr="00116296">
        <w:rPr>
          <w:rFonts w:ascii="Verdana" w:hAnsi="Verdana"/>
          <w:sz w:val="24"/>
          <w:szCs w:val="24"/>
        </w:rPr>
        <w:t xml:space="preserve">The “MY DEPARTMENT” button in the side bar offers two links: </w:t>
      </w:r>
    </w:p>
    <w:p w:rsidR="00D30E52" w:rsidRPr="00116296" w:rsidRDefault="00D30E52" w:rsidP="00116296">
      <w:pPr>
        <w:pStyle w:val="ListParagraph"/>
        <w:numPr>
          <w:ilvl w:val="0"/>
          <w:numId w:val="1"/>
        </w:numPr>
        <w:spacing w:line="360" w:lineRule="auto"/>
        <w:rPr>
          <w:rFonts w:ascii="Verdana" w:hAnsi="Verdana"/>
          <w:sz w:val="24"/>
          <w:szCs w:val="24"/>
        </w:rPr>
      </w:pPr>
      <w:r w:rsidRPr="00116296">
        <w:rPr>
          <w:rFonts w:ascii="Verdana" w:hAnsi="Verdana"/>
          <w:sz w:val="24"/>
          <w:szCs w:val="24"/>
        </w:rPr>
        <w:t xml:space="preserve">“EMPLOYEES” which takes the supervisor to a page which displays all the employees in their department, along with a form for adding a new employee to that department. </w:t>
      </w:r>
    </w:p>
    <w:p w:rsidR="00116296" w:rsidRPr="00116296" w:rsidRDefault="00116296" w:rsidP="00116296">
      <w:pPr>
        <w:pStyle w:val="ListParagraph"/>
        <w:spacing w:line="360" w:lineRule="auto"/>
        <w:rPr>
          <w:rFonts w:ascii="Verdana" w:hAnsi="Verdana"/>
          <w:sz w:val="24"/>
          <w:szCs w:val="24"/>
        </w:rPr>
      </w:pPr>
    </w:p>
    <w:p w:rsidR="00116296" w:rsidRPr="00116296" w:rsidRDefault="00116296" w:rsidP="00116296">
      <w:pPr>
        <w:pStyle w:val="ListParagraph"/>
        <w:numPr>
          <w:ilvl w:val="0"/>
          <w:numId w:val="1"/>
        </w:numPr>
        <w:spacing w:line="360" w:lineRule="auto"/>
        <w:rPr>
          <w:rFonts w:ascii="Verdana" w:hAnsi="Verdana"/>
          <w:sz w:val="24"/>
          <w:szCs w:val="24"/>
        </w:rPr>
      </w:pPr>
      <w:r w:rsidRPr="00116296">
        <w:rPr>
          <w:rFonts w:ascii="Verdana" w:hAnsi="Verdana"/>
          <w:sz w:val="24"/>
          <w:szCs w:val="24"/>
        </w:rPr>
        <w:t>And “DEPARTMENT SALRY” which takes the supervisor to a page displaying the total salary summary for that department for the active pay-cycle.</w:t>
      </w:r>
    </w:p>
    <w:p w:rsidR="00116296" w:rsidRDefault="00116296" w:rsidP="00D30E52"/>
    <w:p w:rsidR="00116296" w:rsidRDefault="00116296" w:rsidP="00D30E52">
      <w:pPr>
        <w:rPr>
          <w:b/>
          <w:sz w:val="32"/>
          <w:szCs w:val="32"/>
        </w:rPr>
      </w:pPr>
      <w:r>
        <w:rPr>
          <w:b/>
          <w:sz w:val="32"/>
          <w:szCs w:val="32"/>
        </w:rPr>
        <w:t>DEPARTMENT SALARY SUMMARY PAGE</w:t>
      </w:r>
    </w:p>
    <w:p w:rsidR="00C909B3" w:rsidRPr="00116296" w:rsidRDefault="00C909B3" w:rsidP="00D30E52">
      <w:pPr>
        <w:rPr>
          <w:b/>
          <w:sz w:val="32"/>
          <w:szCs w:val="32"/>
        </w:rPr>
      </w:pPr>
      <w:r>
        <w:rPr>
          <w:noProof/>
        </w:rPr>
        <w:drawing>
          <wp:inline distT="0" distB="0" distL="0" distR="0" wp14:anchorId="4577D599" wp14:editId="28C6FC5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116296" w:rsidRDefault="00116296" w:rsidP="00D30E52">
      <w:r>
        <w:rPr>
          <w:noProof/>
        </w:rPr>
        <w:lastRenderedPageBreak/>
        <w:drawing>
          <wp:inline distT="0" distB="0" distL="0" distR="0" wp14:anchorId="0967A1CC" wp14:editId="67B6B9D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116296" w:rsidRDefault="00116296" w:rsidP="00D30E52"/>
    <w:p w:rsidR="00413E9D" w:rsidRDefault="00413E9D" w:rsidP="00D30E52">
      <w:pPr>
        <w:rPr>
          <w:b/>
          <w:sz w:val="32"/>
          <w:szCs w:val="32"/>
        </w:rPr>
      </w:pPr>
      <w:r>
        <w:rPr>
          <w:b/>
          <w:sz w:val="32"/>
          <w:szCs w:val="32"/>
        </w:rPr>
        <w:t>DEPARTMENT EMPLOYEES PAGE</w:t>
      </w:r>
    </w:p>
    <w:p w:rsidR="00C909B3" w:rsidRDefault="00C909B3" w:rsidP="00D30E52">
      <w:pPr>
        <w:rPr>
          <w:b/>
          <w:sz w:val="32"/>
          <w:szCs w:val="32"/>
        </w:rPr>
      </w:pPr>
      <w:r>
        <w:rPr>
          <w:noProof/>
        </w:rPr>
        <w:drawing>
          <wp:inline distT="0" distB="0" distL="0" distR="0" wp14:anchorId="02009C85" wp14:editId="2273895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r>
        <w:rPr>
          <w:b/>
          <w:sz w:val="32"/>
          <w:szCs w:val="32"/>
        </w:rPr>
        <w:lastRenderedPageBreak/>
        <w:t xml:space="preserve">ADD </w:t>
      </w:r>
      <w:r>
        <w:rPr>
          <w:b/>
          <w:sz w:val="32"/>
          <w:szCs w:val="32"/>
        </w:rPr>
        <w:t>DEPARTMENT EMPLOYEES</w:t>
      </w:r>
    </w:p>
    <w:p w:rsidR="007C3E74" w:rsidRDefault="00C909B3" w:rsidP="00D30E52">
      <w:pPr>
        <w:rPr>
          <w:b/>
          <w:sz w:val="32"/>
          <w:szCs w:val="32"/>
        </w:rPr>
      </w:pPr>
      <w:r>
        <w:rPr>
          <w:noProof/>
        </w:rPr>
        <w:drawing>
          <wp:inline distT="0" distB="0" distL="0" distR="0" wp14:anchorId="0602C27F" wp14:editId="0F2D21F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C909B3" w:rsidRPr="00413E9D" w:rsidRDefault="00C909B3" w:rsidP="00D30E52">
      <w:pPr>
        <w:rPr>
          <w:b/>
          <w:sz w:val="32"/>
          <w:szCs w:val="32"/>
        </w:rPr>
      </w:pPr>
    </w:p>
    <w:p w:rsidR="00D30E52" w:rsidRDefault="00D30E52" w:rsidP="00D30E52">
      <w:r>
        <w:rPr>
          <w:noProof/>
        </w:rPr>
        <w:drawing>
          <wp:inline distT="0" distB="0" distL="0" distR="0" wp14:anchorId="796C350A" wp14:editId="085A537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172B54" w:rsidRDefault="00172B54" w:rsidP="00D30E52">
      <w:r>
        <w:rPr>
          <w:noProof/>
        </w:rPr>
        <w:lastRenderedPageBreak/>
        <w:drawing>
          <wp:inline distT="0" distB="0" distL="0" distR="0" wp14:anchorId="38F14B7B" wp14:editId="03DD472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D30E52" w:rsidRDefault="00D30E52" w:rsidP="00D30E52"/>
    <w:p w:rsidR="00413E9D" w:rsidRDefault="00116296" w:rsidP="00FF38C4">
      <w:pPr>
        <w:spacing w:line="360" w:lineRule="auto"/>
        <w:rPr>
          <w:rFonts w:ascii="Verdana" w:hAnsi="Verdana"/>
          <w:sz w:val="24"/>
          <w:szCs w:val="24"/>
        </w:rPr>
      </w:pPr>
      <w:r>
        <w:rPr>
          <w:rFonts w:ascii="Verdana" w:hAnsi="Verdana"/>
          <w:sz w:val="24"/>
          <w:szCs w:val="24"/>
        </w:rPr>
        <w:t>The Department Employees page contains a Form for Supervisors to add a ne</w:t>
      </w:r>
      <w:r w:rsidR="00172B54">
        <w:rPr>
          <w:rFonts w:ascii="Verdana" w:hAnsi="Verdana"/>
          <w:sz w:val="24"/>
          <w:szCs w:val="24"/>
        </w:rPr>
        <w:t>w Employee for their department, and a table right below the form which displays all employees in that Supervisors department.</w:t>
      </w:r>
    </w:p>
    <w:p w:rsidR="00172B54" w:rsidRDefault="00172B54" w:rsidP="00FF38C4">
      <w:pPr>
        <w:spacing w:line="360" w:lineRule="auto"/>
        <w:rPr>
          <w:rFonts w:ascii="Verdana" w:hAnsi="Verdana"/>
          <w:sz w:val="24"/>
          <w:szCs w:val="24"/>
        </w:rPr>
      </w:pPr>
      <w:r>
        <w:rPr>
          <w:rFonts w:ascii="Verdana" w:hAnsi="Verdana"/>
          <w:sz w:val="24"/>
          <w:szCs w:val="24"/>
        </w:rPr>
        <w:t>In the “Action” column of The Department Employees Table, the Supervisor may opt to edit an employee, by clicking on the pencil symbol, or Log / Edit work hours for that particular Employee by clicking on the time symbol.</w:t>
      </w:r>
    </w:p>
    <w:p w:rsidR="00FF38C4" w:rsidRDefault="00FF38C4" w:rsidP="00D30E52">
      <w:pPr>
        <w:rPr>
          <w:rFonts w:ascii="Verdana" w:hAnsi="Verdana"/>
          <w:sz w:val="24"/>
          <w:szCs w:val="24"/>
        </w:rPr>
      </w:pP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p>
    <w:p w:rsidR="007C3E74" w:rsidRDefault="007C3E74" w:rsidP="00D30E52">
      <w:pPr>
        <w:rPr>
          <w:b/>
          <w:sz w:val="32"/>
          <w:szCs w:val="32"/>
        </w:rPr>
      </w:pPr>
      <w:r>
        <w:rPr>
          <w:b/>
          <w:sz w:val="32"/>
          <w:szCs w:val="32"/>
        </w:rPr>
        <w:lastRenderedPageBreak/>
        <w:t>EDIT</w:t>
      </w:r>
      <w:r>
        <w:rPr>
          <w:b/>
          <w:sz w:val="32"/>
          <w:szCs w:val="32"/>
        </w:rPr>
        <w:t xml:space="preserve"> EMPLOYEE INFO</w:t>
      </w:r>
    </w:p>
    <w:p w:rsidR="007C3E74" w:rsidRDefault="007C3E74" w:rsidP="00D30E52">
      <w:pPr>
        <w:rPr>
          <w:b/>
          <w:sz w:val="32"/>
          <w:szCs w:val="32"/>
        </w:rPr>
      </w:pPr>
      <w:r>
        <w:rPr>
          <w:noProof/>
        </w:rPr>
        <w:drawing>
          <wp:inline distT="0" distB="0" distL="0" distR="0" wp14:anchorId="7F99FACE" wp14:editId="5137B28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7C3E74" w:rsidRDefault="007C3E74" w:rsidP="00D30E52">
      <w:pPr>
        <w:rPr>
          <w:b/>
          <w:sz w:val="32"/>
          <w:szCs w:val="32"/>
        </w:rPr>
      </w:pPr>
    </w:p>
    <w:p w:rsidR="007C3E74" w:rsidRDefault="007C3E74" w:rsidP="00D30E52">
      <w:pPr>
        <w:rPr>
          <w:b/>
          <w:sz w:val="32"/>
          <w:szCs w:val="32"/>
        </w:rPr>
      </w:pPr>
      <w:r>
        <w:rPr>
          <w:b/>
          <w:sz w:val="32"/>
          <w:szCs w:val="32"/>
        </w:rPr>
        <w:t>UPDATE EMPLOYEE INFO</w:t>
      </w:r>
    </w:p>
    <w:p w:rsidR="007C3E74" w:rsidRDefault="007C3E74" w:rsidP="00D30E52">
      <w:pPr>
        <w:rPr>
          <w:b/>
          <w:sz w:val="32"/>
          <w:szCs w:val="32"/>
        </w:rPr>
      </w:pPr>
      <w:r>
        <w:rPr>
          <w:noProof/>
        </w:rPr>
        <w:drawing>
          <wp:inline distT="0" distB="0" distL="0" distR="0" wp14:anchorId="015844C4" wp14:editId="3252CF39">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C3E74" w:rsidRPr="00FF38C4" w:rsidRDefault="007C3E74" w:rsidP="00D30E52">
      <w:pPr>
        <w:rPr>
          <w:b/>
          <w:sz w:val="32"/>
          <w:szCs w:val="32"/>
        </w:rPr>
      </w:pPr>
      <w:r>
        <w:rPr>
          <w:b/>
          <w:sz w:val="32"/>
          <w:szCs w:val="32"/>
        </w:rPr>
        <w:lastRenderedPageBreak/>
        <w:t>SUPERVISORS’ EDIT EMPLOYEES PAGE</w:t>
      </w:r>
    </w:p>
    <w:p w:rsidR="00FF38C4" w:rsidRDefault="00FF38C4" w:rsidP="00D30E52">
      <w:pPr>
        <w:rPr>
          <w:noProof/>
        </w:rPr>
      </w:pPr>
      <w:r>
        <w:rPr>
          <w:noProof/>
        </w:rPr>
        <w:drawing>
          <wp:inline distT="0" distB="0" distL="0" distR="0" wp14:anchorId="5F154017" wp14:editId="3814E607">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F38C4" w:rsidRDefault="00FF38C4" w:rsidP="00FF38C4">
      <w:pPr>
        <w:spacing w:line="360" w:lineRule="auto"/>
        <w:rPr>
          <w:rFonts w:ascii="Verdana" w:hAnsi="Verdana"/>
          <w:noProof/>
          <w:sz w:val="24"/>
          <w:szCs w:val="24"/>
        </w:rPr>
      </w:pPr>
      <w:r w:rsidRPr="00FF38C4">
        <w:rPr>
          <w:rFonts w:ascii="Verdana" w:hAnsi="Verdana"/>
          <w:noProof/>
          <w:sz w:val="24"/>
          <w:szCs w:val="24"/>
        </w:rPr>
        <w:t>Upon Submition</w:t>
      </w:r>
      <w:r>
        <w:rPr>
          <w:rFonts w:ascii="Verdana" w:hAnsi="Verdana"/>
          <w:noProof/>
          <w:sz w:val="24"/>
          <w:szCs w:val="24"/>
        </w:rPr>
        <w:t xml:space="preserve"> of the edited Employee information the, user is then redirected back to the Department Employees Page where they would be able to see the updated Employee information displayed in the Department Employees Table.</w:t>
      </w:r>
    </w:p>
    <w:p w:rsidR="00FF38C4" w:rsidRDefault="00FF38C4" w:rsidP="00FF38C4">
      <w:pPr>
        <w:spacing w:line="360" w:lineRule="auto"/>
        <w:rPr>
          <w:rFonts w:ascii="Verdana" w:hAnsi="Verdana"/>
          <w:noProof/>
          <w:sz w:val="24"/>
          <w:szCs w:val="24"/>
        </w:rPr>
      </w:pPr>
    </w:p>
    <w:p w:rsidR="00FF38C4" w:rsidRDefault="00FF38C4" w:rsidP="00FF38C4">
      <w:pPr>
        <w:spacing w:line="360" w:lineRule="auto"/>
        <w:rPr>
          <w:rFonts w:ascii="Verdana" w:hAnsi="Verdana"/>
          <w:noProof/>
          <w:sz w:val="24"/>
          <w:szCs w:val="24"/>
        </w:rPr>
      </w:pPr>
    </w:p>
    <w:p w:rsidR="00FF38C4" w:rsidRDefault="00FF38C4" w:rsidP="00FF38C4">
      <w:pPr>
        <w:spacing w:line="360" w:lineRule="auto"/>
        <w:rPr>
          <w:rFonts w:ascii="Verdana" w:hAnsi="Verdana"/>
          <w:noProof/>
          <w:sz w:val="24"/>
          <w:szCs w:val="24"/>
        </w:rPr>
      </w:pPr>
    </w:p>
    <w:p w:rsidR="007C3E74" w:rsidRDefault="007C3E74" w:rsidP="00FF38C4">
      <w:pPr>
        <w:rPr>
          <w:b/>
          <w:sz w:val="32"/>
          <w:szCs w:val="32"/>
        </w:rPr>
      </w:pPr>
    </w:p>
    <w:p w:rsidR="007C3E74" w:rsidRDefault="007C3E74" w:rsidP="00FF38C4">
      <w:pPr>
        <w:rPr>
          <w:b/>
          <w:sz w:val="32"/>
          <w:szCs w:val="32"/>
        </w:rPr>
      </w:pPr>
    </w:p>
    <w:p w:rsidR="007C3E74" w:rsidRDefault="007C3E74" w:rsidP="00FF38C4">
      <w:pPr>
        <w:rPr>
          <w:b/>
          <w:sz w:val="32"/>
          <w:szCs w:val="32"/>
        </w:rPr>
      </w:pPr>
    </w:p>
    <w:p w:rsidR="007C3E74" w:rsidRDefault="007C3E74" w:rsidP="00FF38C4">
      <w:pPr>
        <w:rPr>
          <w:b/>
          <w:sz w:val="32"/>
          <w:szCs w:val="32"/>
        </w:rPr>
      </w:pPr>
    </w:p>
    <w:p w:rsidR="007C3E74" w:rsidRDefault="007C3E74" w:rsidP="00FF38C4">
      <w:pPr>
        <w:rPr>
          <w:b/>
          <w:sz w:val="32"/>
          <w:szCs w:val="32"/>
        </w:rPr>
      </w:pPr>
    </w:p>
    <w:p w:rsidR="00FF38C4" w:rsidRDefault="00FF38C4" w:rsidP="00FF38C4">
      <w:pPr>
        <w:rPr>
          <w:b/>
          <w:sz w:val="32"/>
          <w:szCs w:val="32"/>
        </w:rPr>
      </w:pPr>
      <w:r>
        <w:rPr>
          <w:b/>
          <w:sz w:val="32"/>
          <w:szCs w:val="32"/>
        </w:rPr>
        <w:lastRenderedPageBreak/>
        <w:t xml:space="preserve">SUPERVISORS’ EDIT </w:t>
      </w:r>
      <w:r w:rsidR="007C3E74">
        <w:rPr>
          <w:b/>
          <w:sz w:val="32"/>
          <w:szCs w:val="32"/>
        </w:rPr>
        <w:t>/ LOG EMPLOYEE WORK HOURS</w:t>
      </w:r>
    </w:p>
    <w:p w:rsidR="007C3E74" w:rsidRDefault="007C3E74" w:rsidP="00FF38C4">
      <w:pPr>
        <w:rPr>
          <w:b/>
          <w:sz w:val="32"/>
          <w:szCs w:val="32"/>
        </w:rPr>
      </w:pPr>
      <w:r>
        <w:rPr>
          <w:noProof/>
        </w:rPr>
        <w:drawing>
          <wp:inline distT="0" distB="0" distL="0" distR="0" wp14:anchorId="44B0B202" wp14:editId="5D0B4EF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7C3E74" w:rsidRDefault="007C3E74" w:rsidP="00FF38C4">
      <w:pPr>
        <w:rPr>
          <w:b/>
          <w:sz w:val="32"/>
          <w:szCs w:val="32"/>
        </w:rPr>
      </w:pPr>
      <w:r>
        <w:rPr>
          <w:noProof/>
        </w:rPr>
        <w:drawing>
          <wp:inline distT="0" distB="0" distL="0" distR="0" wp14:anchorId="116463B8" wp14:editId="32F69DF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7C3E74" w:rsidRDefault="007C3E74" w:rsidP="00FF38C4">
      <w:pPr>
        <w:rPr>
          <w:b/>
          <w:sz w:val="32"/>
          <w:szCs w:val="32"/>
        </w:rPr>
      </w:pPr>
    </w:p>
    <w:p w:rsidR="007C3E74" w:rsidRDefault="007C3E74" w:rsidP="00FF38C4">
      <w:pPr>
        <w:rPr>
          <w:b/>
          <w:sz w:val="32"/>
          <w:szCs w:val="32"/>
        </w:rPr>
      </w:pPr>
    </w:p>
    <w:p w:rsidR="007C3E74" w:rsidRPr="00FF38C4" w:rsidRDefault="007C3E74" w:rsidP="00FF38C4">
      <w:pPr>
        <w:rPr>
          <w:b/>
          <w:sz w:val="32"/>
          <w:szCs w:val="32"/>
        </w:rPr>
      </w:pPr>
      <w:r>
        <w:rPr>
          <w:b/>
          <w:sz w:val="32"/>
          <w:szCs w:val="32"/>
        </w:rPr>
        <w:lastRenderedPageBreak/>
        <w:t>SUPERVISORS’ EDIT / LOG EMPLOYEE WORK HOURS PAGE</w:t>
      </w:r>
    </w:p>
    <w:p w:rsidR="00FF38C4" w:rsidRDefault="00FF38C4" w:rsidP="00FF38C4">
      <w:pPr>
        <w:spacing w:line="360" w:lineRule="auto"/>
        <w:rPr>
          <w:rFonts w:ascii="Verdana" w:hAnsi="Verdana"/>
          <w:noProof/>
          <w:sz w:val="24"/>
          <w:szCs w:val="24"/>
        </w:rPr>
      </w:pPr>
      <w:r>
        <w:rPr>
          <w:noProof/>
        </w:rPr>
        <w:drawing>
          <wp:inline distT="0" distB="0" distL="0" distR="0" wp14:anchorId="3D953870" wp14:editId="2CD59F0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21150" w:rsidRDefault="00421150" w:rsidP="00FF38C4">
      <w:pPr>
        <w:spacing w:line="360" w:lineRule="auto"/>
        <w:rPr>
          <w:rFonts w:ascii="Verdana" w:hAnsi="Verdana"/>
          <w:noProof/>
          <w:sz w:val="24"/>
          <w:szCs w:val="24"/>
        </w:rPr>
      </w:pPr>
      <w:r>
        <w:rPr>
          <w:rFonts w:ascii="Verdana" w:hAnsi="Verdana"/>
          <w:noProof/>
          <w:sz w:val="24"/>
          <w:szCs w:val="24"/>
        </w:rPr>
        <w:t>If work hours had already been logged for the selected Employee, this page will allow the Supervisor to edit the Employees Absent Hours and their overtime Hours Worked, but only for the current pay cycle which would have a status of active.</w:t>
      </w:r>
    </w:p>
    <w:p w:rsidR="00421150" w:rsidRDefault="00421150" w:rsidP="00FF38C4">
      <w:pPr>
        <w:spacing w:line="360" w:lineRule="auto"/>
        <w:rPr>
          <w:rFonts w:ascii="Verdana" w:hAnsi="Verdana"/>
          <w:noProof/>
          <w:sz w:val="24"/>
          <w:szCs w:val="24"/>
        </w:rPr>
      </w:pPr>
      <w:r>
        <w:rPr>
          <w:rFonts w:ascii="Verdana" w:hAnsi="Verdana"/>
          <w:noProof/>
          <w:sz w:val="24"/>
          <w:szCs w:val="24"/>
        </w:rPr>
        <w:t>If the selected Employee does not have any hours recorded for the current pay-cycle, then the supervisor would see “Log Work Hours For ‘employee name’” instead of “Edit ‘employee name’ Work Hours’” as shown above.</w:t>
      </w:r>
    </w:p>
    <w:p w:rsidR="00421150" w:rsidRDefault="00421150"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FF38C4">
      <w:pPr>
        <w:spacing w:line="360" w:lineRule="auto"/>
        <w:rPr>
          <w:rFonts w:ascii="Verdana" w:hAnsi="Verdana"/>
          <w:noProof/>
          <w:sz w:val="24"/>
          <w:szCs w:val="24"/>
        </w:rPr>
      </w:pPr>
    </w:p>
    <w:p w:rsidR="007E0DE9" w:rsidRDefault="007E0DE9" w:rsidP="007E0DE9">
      <w:pPr>
        <w:pStyle w:val="Subtitle"/>
        <w:rPr>
          <w:sz w:val="36"/>
          <w:szCs w:val="36"/>
        </w:rPr>
      </w:pPr>
      <w:r>
        <w:rPr>
          <w:sz w:val="36"/>
          <w:szCs w:val="36"/>
        </w:rPr>
        <w:t>ACCOUNTANTS</w:t>
      </w:r>
    </w:p>
    <w:p w:rsidR="007C3E74" w:rsidRPr="007C3E74" w:rsidRDefault="007C3E74" w:rsidP="007C3E74">
      <w:r>
        <w:rPr>
          <w:noProof/>
        </w:rPr>
        <w:drawing>
          <wp:inline distT="0" distB="0" distL="0" distR="0" wp14:anchorId="4BC3E92E" wp14:editId="64CE1FD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E0DE9" w:rsidRDefault="007E0DE9" w:rsidP="007E0DE9">
      <w:r>
        <w:rPr>
          <w:noProof/>
        </w:rPr>
        <w:drawing>
          <wp:inline distT="0" distB="0" distL="0" distR="0" wp14:anchorId="792008B8" wp14:editId="7D886E8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31A4B" w:rsidRPr="007C3E74" w:rsidRDefault="00031A4B" w:rsidP="007C3E74">
      <w:pPr>
        <w:spacing w:line="360" w:lineRule="auto"/>
        <w:rPr>
          <w:rFonts w:ascii="Verdana" w:hAnsi="Verdana"/>
          <w:sz w:val="24"/>
          <w:szCs w:val="24"/>
        </w:rPr>
      </w:pPr>
      <w:r w:rsidRPr="007C3E74">
        <w:rPr>
          <w:rFonts w:ascii="Verdana" w:hAnsi="Verdana"/>
          <w:sz w:val="24"/>
          <w:szCs w:val="24"/>
        </w:rPr>
        <w:t xml:space="preserve">In the side-bar, the Employees Name, Department and Position is also displayed. </w:t>
      </w:r>
    </w:p>
    <w:p w:rsidR="00031A4B" w:rsidRPr="007C3E74" w:rsidRDefault="00031A4B" w:rsidP="007C3E74">
      <w:pPr>
        <w:spacing w:line="360" w:lineRule="auto"/>
        <w:rPr>
          <w:rFonts w:ascii="Verdana" w:hAnsi="Verdana"/>
          <w:sz w:val="24"/>
          <w:szCs w:val="24"/>
        </w:rPr>
      </w:pPr>
      <w:r w:rsidRPr="007C3E74">
        <w:rPr>
          <w:rFonts w:ascii="Verdana" w:hAnsi="Verdana"/>
          <w:sz w:val="24"/>
          <w:szCs w:val="24"/>
        </w:rPr>
        <w:lastRenderedPageBreak/>
        <w:t>The Manage Employees Link takes accountants to a page which displays all the Employees in the company.</w:t>
      </w:r>
    </w:p>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 w:rsidR="00031A4B" w:rsidRDefault="00031A4B" w:rsidP="007E0DE9">
      <w:pPr>
        <w:rPr>
          <w:b/>
          <w:sz w:val="32"/>
          <w:szCs w:val="32"/>
        </w:rPr>
      </w:pPr>
      <w:r>
        <w:rPr>
          <w:b/>
          <w:sz w:val="32"/>
          <w:szCs w:val="32"/>
        </w:rPr>
        <w:t>ACCOUNTANTS’</w:t>
      </w:r>
      <w:r>
        <w:rPr>
          <w:b/>
          <w:sz w:val="32"/>
          <w:szCs w:val="32"/>
        </w:rPr>
        <w:t xml:space="preserve"> EMPLOYEES PAGE</w:t>
      </w:r>
    </w:p>
    <w:p w:rsidR="007C3E74" w:rsidRPr="00031A4B" w:rsidRDefault="007C3E74" w:rsidP="007E0DE9">
      <w:pPr>
        <w:rPr>
          <w:b/>
          <w:sz w:val="32"/>
          <w:szCs w:val="32"/>
        </w:rPr>
      </w:pPr>
      <w:r>
        <w:rPr>
          <w:noProof/>
        </w:rPr>
        <w:drawing>
          <wp:inline distT="0" distB="0" distL="0" distR="0" wp14:anchorId="0FEEAFC1" wp14:editId="60169B2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31A4B" w:rsidRDefault="00031A4B" w:rsidP="007E0DE9">
      <w:r>
        <w:rPr>
          <w:noProof/>
        </w:rPr>
        <w:lastRenderedPageBreak/>
        <w:drawing>
          <wp:inline distT="0" distB="0" distL="0" distR="0" wp14:anchorId="0BE89822" wp14:editId="645D459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7E0DE9" w:rsidRDefault="00031A4B" w:rsidP="00FF38C4">
      <w:pPr>
        <w:spacing w:line="360" w:lineRule="auto"/>
        <w:rPr>
          <w:rFonts w:ascii="Verdana" w:hAnsi="Verdana"/>
          <w:sz w:val="24"/>
          <w:szCs w:val="24"/>
        </w:rPr>
      </w:pPr>
      <w:r w:rsidRPr="00C909B3">
        <w:rPr>
          <w:rFonts w:ascii="Verdana" w:hAnsi="Verdana"/>
          <w:sz w:val="24"/>
          <w:szCs w:val="24"/>
        </w:rPr>
        <w:t>Here an Accountant may view an Employee’s Salary Summaries by clicking on the left icon in the action column of the Employees Table.</w:t>
      </w:r>
    </w:p>
    <w:p w:rsidR="007C3E74" w:rsidRDefault="007C3E74" w:rsidP="00FF38C4">
      <w:pPr>
        <w:spacing w:line="360" w:lineRule="auto"/>
        <w:rPr>
          <w:rFonts w:ascii="Verdana" w:hAnsi="Verdana"/>
          <w:sz w:val="24"/>
          <w:szCs w:val="24"/>
        </w:rPr>
      </w:pPr>
    </w:p>
    <w:p w:rsidR="00C909B3" w:rsidRDefault="00C909B3" w:rsidP="00C909B3">
      <w:pPr>
        <w:rPr>
          <w:b/>
          <w:sz w:val="32"/>
          <w:szCs w:val="32"/>
        </w:rPr>
      </w:pPr>
      <w:r>
        <w:rPr>
          <w:b/>
          <w:sz w:val="32"/>
          <w:szCs w:val="32"/>
        </w:rPr>
        <w:t>ACCOUNTANTS’ EMPLOYEES</w:t>
      </w:r>
      <w:r>
        <w:rPr>
          <w:b/>
          <w:sz w:val="32"/>
          <w:szCs w:val="32"/>
        </w:rPr>
        <w:t xml:space="preserve"> SALARY REPORTS</w:t>
      </w:r>
      <w:r>
        <w:rPr>
          <w:b/>
          <w:sz w:val="32"/>
          <w:szCs w:val="32"/>
        </w:rPr>
        <w:t xml:space="preserve"> PAGE</w:t>
      </w:r>
    </w:p>
    <w:p w:rsidR="007C3E74" w:rsidRPr="00C909B3" w:rsidRDefault="007C3E74" w:rsidP="00C909B3">
      <w:pPr>
        <w:rPr>
          <w:b/>
          <w:sz w:val="32"/>
          <w:szCs w:val="32"/>
        </w:rPr>
      </w:pPr>
      <w:r>
        <w:rPr>
          <w:noProof/>
        </w:rPr>
        <w:drawing>
          <wp:inline distT="0" distB="0" distL="0" distR="0" wp14:anchorId="359C2297" wp14:editId="5A217FF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31A4B" w:rsidRDefault="00C909B3" w:rsidP="00FF38C4">
      <w:pPr>
        <w:spacing w:line="360" w:lineRule="auto"/>
        <w:rPr>
          <w:rFonts w:ascii="Verdana" w:hAnsi="Verdana"/>
          <w:noProof/>
          <w:sz w:val="24"/>
          <w:szCs w:val="24"/>
        </w:rPr>
      </w:pPr>
      <w:r>
        <w:rPr>
          <w:noProof/>
        </w:rPr>
        <w:lastRenderedPageBreak/>
        <w:drawing>
          <wp:inline distT="0" distB="0" distL="0" distR="0" wp14:anchorId="2A874A20" wp14:editId="2679A86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C909B3" w:rsidRPr="00FF38C4" w:rsidRDefault="00C909B3" w:rsidP="00FF38C4">
      <w:pPr>
        <w:spacing w:line="360" w:lineRule="auto"/>
        <w:rPr>
          <w:rFonts w:ascii="Verdana" w:hAnsi="Verdana"/>
          <w:noProof/>
          <w:sz w:val="24"/>
          <w:szCs w:val="24"/>
        </w:rPr>
      </w:pPr>
      <w:r>
        <w:rPr>
          <w:rFonts w:ascii="Verdana" w:hAnsi="Verdana"/>
          <w:noProof/>
          <w:sz w:val="24"/>
          <w:szCs w:val="24"/>
        </w:rPr>
        <w:t>Here the Accounant may view all of an employees Salary reports.</w:t>
      </w:r>
    </w:p>
    <w:sectPr w:rsidR="00C909B3" w:rsidRPr="00FF38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4470C0"/>
    <w:multiLevelType w:val="hybridMultilevel"/>
    <w:tmpl w:val="43020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DD6"/>
    <w:rsid w:val="00031A4B"/>
    <w:rsid w:val="0007539D"/>
    <w:rsid w:val="00116296"/>
    <w:rsid w:val="00172B54"/>
    <w:rsid w:val="00323DD6"/>
    <w:rsid w:val="00362BC8"/>
    <w:rsid w:val="00413E9D"/>
    <w:rsid w:val="00421150"/>
    <w:rsid w:val="007C3E74"/>
    <w:rsid w:val="007E0DE9"/>
    <w:rsid w:val="00A11BC8"/>
    <w:rsid w:val="00B53F49"/>
    <w:rsid w:val="00C610B9"/>
    <w:rsid w:val="00C909B3"/>
    <w:rsid w:val="00D30E52"/>
    <w:rsid w:val="00FF3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37BAF1-A6C7-424B-9CBA-5503924CF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3D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DD6"/>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D30E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30E52"/>
    <w:rPr>
      <w:rFonts w:eastAsiaTheme="minorEastAsia"/>
      <w:color w:val="5A5A5A" w:themeColor="text1" w:themeTint="A5"/>
      <w:spacing w:val="15"/>
    </w:rPr>
  </w:style>
  <w:style w:type="paragraph" w:styleId="ListParagraph">
    <w:name w:val="List Paragraph"/>
    <w:basedOn w:val="Normal"/>
    <w:uiPriority w:val="34"/>
    <w:qFormat/>
    <w:rsid w:val="001162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052283">
      <w:bodyDiv w:val="1"/>
      <w:marLeft w:val="0"/>
      <w:marRight w:val="0"/>
      <w:marTop w:val="0"/>
      <w:marBottom w:val="0"/>
      <w:divBdr>
        <w:top w:val="none" w:sz="0" w:space="0" w:color="auto"/>
        <w:left w:val="none" w:sz="0" w:space="0" w:color="auto"/>
        <w:bottom w:val="none" w:sz="0" w:space="0" w:color="auto"/>
        <w:right w:val="none" w:sz="0" w:space="0" w:color="auto"/>
      </w:divBdr>
      <w:divsChild>
        <w:div w:id="2017994279">
          <w:marLeft w:val="0"/>
          <w:marRight w:val="0"/>
          <w:marTop w:val="0"/>
          <w:marBottom w:val="0"/>
          <w:divBdr>
            <w:top w:val="none" w:sz="0" w:space="0" w:color="auto"/>
            <w:left w:val="none" w:sz="0" w:space="0" w:color="auto"/>
            <w:bottom w:val="none" w:sz="0" w:space="0" w:color="auto"/>
            <w:right w:val="none" w:sz="0" w:space="0" w:color="auto"/>
          </w:divBdr>
          <w:divsChild>
            <w:div w:id="2053259765">
              <w:marLeft w:val="0"/>
              <w:marRight w:val="0"/>
              <w:marTop w:val="0"/>
              <w:marBottom w:val="0"/>
              <w:divBdr>
                <w:top w:val="none" w:sz="0" w:space="0" w:color="auto"/>
                <w:left w:val="none" w:sz="0" w:space="0" w:color="auto"/>
                <w:bottom w:val="none" w:sz="0" w:space="0" w:color="auto"/>
                <w:right w:val="none" w:sz="0" w:space="0" w:color="auto"/>
              </w:divBdr>
            </w:div>
            <w:div w:id="1909147638">
              <w:marLeft w:val="0"/>
              <w:marRight w:val="0"/>
              <w:marTop w:val="0"/>
              <w:marBottom w:val="0"/>
              <w:divBdr>
                <w:top w:val="none" w:sz="0" w:space="0" w:color="auto"/>
                <w:left w:val="none" w:sz="0" w:space="0" w:color="auto"/>
                <w:bottom w:val="none" w:sz="0" w:space="0" w:color="auto"/>
                <w:right w:val="none" w:sz="0" w:space="0" w:color="auto"/>
              </w:divBdr>
            </w:div>
            <w:div w:id="1351948855">
              <w:marLeft w:val="0"/>
              <w:marRight w:val="0"/>
              <w:marTop w:val="0"/>
              <w:marBottom w:val="0"/>
              <w:divBdr>
                <w:top w:val="none" w:sz="0" w:space="0" w:color="auto"/>
                <w:left w:val="none" w:sz="0" w:space="0" w:color="auto"/>
                <w:bottom w:val="none" w:sz="0" w:space="0" w:color="auto"/>
                <w:right w:val="none" w:sz="0" w:space="0" w:color="auto"/>
              </w:divBdr>
            </w:div>
            <w:div w:id="803356613">
              <w:marLeft w:val="0"/>
              <w:marRight w:val="0"/>
              <w:marTop w:val="0"/>
              <w:marBottom w:val="0"/>
              <w:divBdr>
                <w:top w:val="none" w:sz="0" w:space="0" w:color="auto"/>
                <w:left w:val="none" w:sz="0" w:space="0" w:color="auto"/>
                <w:bottom w:val="none" w:sz="0" w:space="0" w:color="auto"/>
                <w:right w:val="none" w:sz="0" w:space="0" w:color="auto"/>
              </w:divBdr>
            </w:div>
            <w:div w:id="194511101">
              <w:marLeft w:val="0"/>
              <w:marRight w:val="0"/>
              <w:marTop w:val="0"/>
              <w:marBottom w:val="0"/>
              <w:divBdr>
                <w:top w:val="none" w:sz="0" w:space="0" w:color="auto"/>
                <w:left w:val="none" w:sz="0" w:space="0" w:color="auto"/>
                <w:bottom w:val="none" w:sz="0" w:space="0" w:color="auto"/>
                <w:right w:val="none" w:sz="0" w:space="0" w:color="auto"/>
              </w:divBdr>
            </w:div>
            <w:div w:id="2039774668">
              <w:marLeft w:val="0"/>
              <w:marRight w:val="0"/>
              <w:marTop w:val="0"/>
              <w:marBottom w:val="0"/>
              <w:divBdr>
                <w:top w:val="none" w:sz="0" w:space="0" w:color="auto"/>
                <w:left w:val="none" w:sz="0" w:space="0" w:color="auto"/>
                <w:bottom w:val="none" w:sz="0" w:space="0" w:color="auto"/>
                <w:right w:val="none" w:sz="0" w:space="0" w:color="auto"/>
              </w:divBdr>
            </w:div>
            <w:div w:id="394089427">
              <w:marLeft w:val="0"/>
              <w:marRight w:val="0"/>
              <w:marTop w:val="0"/>
              <w:marBottom w:val="0"/>
              <w:divBdr>
                <w:top w:val="none" w:sz="0" w:space="0" w:color="auto"/>
                <w:left w:val="none" w:sz="0" w:space="0" w:color="auto"/>
                <w:bottom w:val="none" w:sz="0" w:space="0" w:color="auto"/>
                <w:right w:val="none" w:sz="0" w:space="0" w:color="auto"/>
              </w:divBdr>
            </w:div>
            <w:div w:id="1930456201">
              <w:marLeft w:val="0"/>
              <w:marRight w:val="0"/>
              <w:marTop w:val="0"/>
              <w:marBottom w:val="0"/>
              <w:divBdr>
                <w:top w:val="none" w:sz="0" w:space="0" w:color="auto"/>
                <w:left w:val="none" w:sz="0" w:space="0" w:color="auto"/>
                <w:bottom w:val="none" w:sz="0" w:space="0" w:color="auto"/>
                <w:right w:val="none" w:sz="0" w:space="0" w:color="auto"/>
              </w:divBdr>
            </w:div>
            <w:div w:id="1693724022">
              <w:marLeft w:val="0"/>
              <w:marRight w:val="0"/>
              <w:marTop w:val="0"/>
              <w:marBottom w:val="0"/>
              <w:divBdr>
                <w:top w:val="none" w:sz="0" w:space="0" w:color="auto"/>
                <w:left w:val="none" w:sz="0" w:space="0" w:color="auto"/>
                <w:bottom w:val="none" w:sz="0" w:space="0" w:color="auto"/>
                <w:right w:val="none" w:sz="0" w:space="0" w:color="auto"/>
              </w:divBdr>
            </w:div>
            <w:div w:id="419302517">
              <w:marLeft w:val="0"/>
              <w:marRight w:val="0"/>
              <w:marTop w:val="0"/>
              <w:marBottom w:val="0"/>
              <w:divBdr>
                <w:top w:val="none" w:sz="0" w:space="0" w:color="auto"/>
                <w:left w:val="none" w:sz="0" w:space="0" w:color="auto"/>
                <w:bottom w:val="none" w:sz="0" w:space="0" w:color="auto"/>
                <w:right w:val="none" w:sz="0" w:space="0" w:color="auto"/>
              </w:divBdr>
            </w:div>
            <w:div w:id="1909151481">
              <w:marLeft w:val="0"/>
              <w:marRight w:val="0"/>
              <w:marTop w:val="0"/>
              <w:marBottom w:val="0"/>
              <w:divBdr>
                <w:top w:val="none" w:sz="0" w:space="0" w:color="auto"/>
                <w:left w:val="none" w:sz="0" w:space="0" w:color="auto"/>
                <w:bottom w:val="none" w:sz="0" w:space="0" w:color="auto"/>
                <w:right w:val="none" w:sz="0" w:space="0" w:color="auto"/>
              </w:divBdr>
            </w:div>
            <w:div w:id="791048163">
              <w:marLeft w:val="0"/>
              <w:marRight w:val="0"/>
              <w:marTop w:val="0"/>
              <w:marBottom w:val="0"/>
              <w:divBdr>
                <w:top w:val="none" w:sz="0" w:space="0" w:color="auto"/>
                <w:left w:val="none" w:sz="0" w:space="0" w:color="auto"/>
                <w:bottom w:val="none" w:sz="0" w:space="0" w:color="auto"/>
                <w:right w:val="none" w:sz="0" w:space="0" w:color="auto"/>
              </w:divBdr>
            </w:div>
            <w:div w:id="19562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1290</TotalTime>
  <Pages>1</Pages>
  <Words>593</Words>
  <Characters>3382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2022-07-06T04:38:00Z</dcterms:created>
  <dcterms:modified xsi:type="dcterms:W3CDTF">2022-07-07T02:08:00Z</dcterms:modified>
</cp:coreProperties>
</file>